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Babette</w:t>
      </w:r>
    </w:p>
    <w:p w:rsidR="00000000" w:rsidDel="00000000" w:rsidP="00000000" w:rsidRDefault="00000000" w:rsidRPr="00000000" w14:paraId="00000002">
      <w:pPr>
        <w:pageBreakBefore w:val="0"/>
        <w:numPr>
          <w:ilvl w:val="0"/>
          <w:numId w:val="1"/>
        </w:numPr>
        <w:ind w:left="720" w:hanging="360"/>
        <w:rPr>
          <w:u w:val="none"/>
        </w:rPr>
      </w:pPr>
      <w:r w:rsidDel="00000000" w:rsidR="00000000" w:rsidRPr="00000000">
        <w:rPr>
          <w:rtl w:val="0"/>
        </w:rPr>
        <w:t xml:space="preserve">Mensen die aaa iii zeggen in plaats van eeeeyaaaaaii </w:t>
      </w:r>
    </w:p>
    <w:p w:rsidR="00000000" w:rsidDel="00000000" w:rsidP="00000000" w:rsidRDefault="00000000" w:rsidRPr="00000000" w14:paraId="00000003">
      <w:pPr>
        <w:pageBreakBefore w:val="0"/>
        <w:numPr>
          <w:ilvl w:val="0"/>
          <w:numId w:val="1"/>
        </w:numPr>
        <w:ind w:left="720" w:hanging="360"/>
        <w:rPr>
          <w:u w:val="none"/>
        </w:rPr>
      </w:pPr>
      <w:r w:rsidDel="00000000" w:rsidR="00000000" w:rsidRPr="00000000">
        <w:rPr>
          <w:rtl w:val="0"/>
        </w:rPr>
        <w:t xml:space="preserve">Bankjes/stoelen waar ze niet met haar voeten bij de grond komt</w:t>
      </w:r>
    </w:p>
    <w:p w:rsidR="00000000" w:rsidDel="00000000" w:rsidP="00000000" w:rsidRDefault="00000000" w:rsidRPr="00000000" w14:paraId="00000004">
      <w:pPr>
        <w:pageBreakBefore w:val="0"/>
        <w:numPr>
          <w:ilvl w:val="1"/>
          <w:numId w:val="1"/>
        </w:numPr>
        <w:ind w:left="1440" w:hanging="360"/>
        <w:rPr>
          <w:u w:val="none"/>
        </w:rPr>
      </w:pPr>
      <w:r w:rsidDel="00000000" w:rsidR="00000000" w:rsidRPr="00000000">
        <w:rPr>
          <w:rtl w:val="0"/>
        </w:rPr>
        <w:t xml:space="preserve">Behalve als ze muziek kan luisteren</w:t>
      </w:r>
    </w:p>
    <w:p w:rsidR="00000000" w:rsidDel="00000000" w:rsidP="00000000" w:rsidRDefault="00000000" w:rsidRPr="00000000" w14:paraId="00000005">
      <w:pPr>
        <w:pageBreakBefore w:val="0"/>
        <w:numPr>
          <w:ilvl w:val="0"/>
          <w:numId w:val="1"/>
        </w:numPr>
        <w:ind w:left="720" w:hanging="360"/>
        <w:rPr>
          <w:u w:val="none"/>
        </w:rPr>
      </w:pPr>
      <w:r w:rsidDel="00000000" w:rsidR="00000000" w:rsidRPr="00000000">
        <w:rPr>
          <w:rtl w:val="0"/>
        </w:rPr>
        <w:t xml:space="preserve">Stopcontacten in de brainwave</w:t>
      </w:r>
    </w:p>
    <w:p w:rsidR="00000000" w:rsidDel="00000000" w:rsidP="00000000" w:rsidRDefault="00000000" w:rsidRPr="00000000" w14:paraId="00000006">
      <w:pPr>
        <w:pageBreakBefore w:val="0"/>
        <w:numPr>
          <w:ilvl w:val="0"/>
          <w:numId w:val="1"/>
        </w:numPr>
        <w:ind w:left="720" w:hanging="360"/>
        <w:rPr>
          <w:u w:val="none"/>
        </w:rPr>
      </w:pPr>
      <w:r w:rsidDel="00000000" w:rsidR="00000000" w:rsidRPr="00000000">
        <w:rPr>
          <w:rtl w:val="0"/>
        </w:rPr>
        <w:t xml:space="preserve">Zee, stilstaande zwembaden (niet duidelijk of daarmee het zwembad zelf of het water wordt bedoeld) en opblaasbare zwembaden</w:t>
      </w:r>
    </w:p>
    <w:p w:rsidR="00000000" w:rsidDel="00000000" w:rsidP="00000000" w:rsidRDefault="00000000" w:rsidRPr="00000000" w14:paraId="00000007">
      <w:pPr>
        <w:pageBreakBefore w:val="0"/>
        <w:numPr>
          <w:ilvl w:val="0"/>
          <w:numId w:val="1"/>
        </w:numPr>
        <w:ind w:left="720" w:hanging="360"/>
        <w:rPr>
          <w:u w:val="none"/>
        </w:rPr>
      </w:pPr>
      <w:r w:rsidDel="00000000" w:rsidR="00000000" w:rsidRPr="00000000">
        <w:rPr>
          <w:rtl w:val="0"/>
        </w:rPr>
        <w:t xml:space="preserve">Mensen die ‘boe’ zeggen en verwachten daarmee mensen te laten schrikken.</w:t>
      </w:r>
    </w:p>
    <w:p w:rsidR="00000000" w:rsidDel="00000000" w:rsidP="00000000" w:rsidRDefault="00000000" w:rsidRPr="00000000" w14:paraId="00000008">
      <w:pPr>
        <w:pageBreakBefore w:val="0"/>
        <w:numPr>
          <w:ilvl w:val="0"/>
          <w:numId w:val="1"/>
        </w:numPr>
        <w:ind w:left="720" w:hanging="360"/>
        <w:rPr>
          <w:u w:val="none"/>
        </w:rPr>
      </w:pPr>
      <w:r w:rsidDel="00000000" w:rsidR="00000000" w:rsidRPr="00000000">
        <w:rPr>
          <w:rtl w:val="0"/>
        </w:rPr>
        <w:t xml:space="preserve">Mensen die elk jaar zeggen dat het jaar snel is gegaan.</w:t>
      </w:r>
    </w:p>
    <w:p w:rsidR="00000000" w:rsidDel="00000000" w:rsidP="00000000" w:rsidRDefault="00000000" w:rsidRPr="00000000" w14:paraId="00000009">
      <w:pPr>
        <w:pageBreakBefore w:val="0"/>
        <w:numPr>
          <w:ilvl w:val="0"/>
          <w:numId w:val="1"/>
        </w:numPr>
        <w:ind w:left="720" w:hanging="360"/>
        <w:rPr>
          <w:u w:val="none"/>
        </w:rPr>
      </w:pPr>
      <w:r w:rsidDel="00000000" w:rsidR="00000000" w:rsidRPr="00000000">
        <w:rPr>
          <w:rtl w:val="0"/>
        </w:rPr>
        <w:t xml:space="preserve">OV</w:t>
      </w:r>
    </w:p>
    <w:p w:rsidR="00000000" w:rsidDel="00000000" w:rsidP="00000000" w:rsidRDefault="00000000" w:rsidRPr="00000000" w14:paraId="0000000A">
      <w:pPr>
        <w:pageBreakBefore w:val="0"/>
        <w:numPr>
          <w:ilvl w:val="0"/>
          <w:numId w:val="1"/>
        </w:numPr>
        <w:ind w:left="720" w:hanging="360"/>
        <w:rPr>
          <w:u w:val="none"/>
        </w:rPr>
      </w:pPr>
      <w:r w:rsidDel="00000000" w:rsidR="00000000" w:rsidRPr="00000000">
        <w:rPr>
          <w:rtl w:val="0"/>
        </w:rPr>
        <w:t xml:space="preserve">Mensen die heel hard lachen/veel ha’s typen om iets dat niet grappig is</w:t>
      </w:r>
    </w:p>
    <w:p w:rsidR="00000000" w:rsidDel="00000000" w:rsidP="00000000" w:rsidRDefault="00000000" w:rsidRPr="00000000" w14:paraId="0000000B">
      <w:pPr>
        <w:pageBreakBefore w:val="0"/>
        <w:numPr>
          <w:ilvl w:val="0"/>
          <w:numId w:val="1"/>
        </w:numPr>
        <w:ind w:left="720" w:hanging="360"/>
        <w:rPr>
          <w:u w:val="none"/>
        </w:rPr>
      </w:pPr>
      <w:r w:rsidDel="00000000" w:rsidR="00000000" w:rsidRPr="00000000">
        <w:rPr>
          <w:rtl w:val="0"/>
        </w:rPr>
        <w:t xml:space="preserve">Rounded corners</w:t>
      </w:r>
    </w:p>
    <w:p w:rsidR="00000000" w:rsidDel="00000000" w:rsidP="00000000" w:rsidRDefault="00000000" w:rsidRPr="00000000" w14:paraId="0000000C">
      <w:pPr>
        <w:pageBreakBefore w:val="0"/>
        <w:numPr>
          <w:ilvl w:val="0"/>
          <w:numId w:val="1"/>
        </w:numPr>
        <w:ind w:left="720" w:hanging="360"/>
        <w:rPr>
          <w:u w:val="none"/>
        </w:rPr>
      </w:pPr>
      <w:r w:rsidDel="00000000" w:rsidR="00000000" w:rsidRPr="00000000">
        <w:rPr>
          <w:rtl w:val="0"/>
        </w:rPr>
        <w:t xml:space="preserve">17</w:t>
      </w:r>
    </w:p>
    <w:p w:rsidR="00000000" w:rsidDel="00000000" w:rsidP="00000000" w:rsidRDefault="00000000" w:rsidRPr="00000000" w14:paraId="0000000D">
      <w:pPr>
        <w:pageBreakBefore w:val="0"/>
        <w:numPr>
          <w:ilvl w:val="0"/>
          <w:numId w:val="1"/>
        </w:numPr>
        <w:ind w:left="720" w:hanging="360"/>
        <w:rPr>
          <w:u w:val="none"/>
        </w:rPr>
      </w:pPr>
      <w:r w:rsidDel="00000000" w:rsidR="00000000" w:rsidRPr="00000000">
        <w:rPr>
          <w:rtl w:val="0"/>
        </w:rPr>
        <w:t xml:space="preserve">Winkelnaam “het faire oosten”</w:t>
      </w:r>
    </w:p>
    <w:p w:rsidR="00000000" w:rsidDel="00000000" w:rsidP="00000000" w:rsidRDefault="00000000" w:rsidRPr="00000000" w14:paraId="0000000E">
      <w:pPr>
        <w:pageBreakBefore w:val="0"/>
        <w:numPr>
          <w:ilvl w:val="0"/>
          <w:numId w:val="1"/>
        </w:numPr>
        <w:ind w:left="720" w:hanging="360"/>
        <w:rPr>
          <w:u w:val="none"/>
        </w:rPr>
      </w:pPr>
      <w:r w:rsidDel="00000000" w:rsidR="00000000" w:rsidRPr="00000000">
        <w:rPr>
          <w:rtl w:val="0"/>
        </w:rPr>
        <w:t xml:space="preserve">dat ik steeds te makkelijke antwoorden voor Roan bedenk bij “wie ben ik”</w:t>
      </w:r>
    </w:p>
    <w:p w:rsidR="00000000" w:rsidDel="00000000" w:rsidP="00000000" w:rsidRDefault="00000000" w:rsidRPr="00000000" w14:paraId="0000000F">
      <w:pPr>
        <w:pageBreakBefore w:val="0"/>
        <w:numPr>
          <w:ilvl w:val="0"/>
          <w:numId w:val="1"/>
        </w:numPr>
        <w:ind w:left="720" w:hanging="360"/>
        <w:rPr>
          <w:u w:val="none"/>
        </w:rPr>
      </w:pPr>
      <w:r w:rsidDel="00000000" w:rsidR="00000000" w:rsidRPr="00000000">
        <w:rPr>
          <w:rtl w:val="0"/>
        </w:rPr>
        <w:t xml:space="preserve">mensen die evenementen afzeggen op de pagina op facebook (doe dat gewoon met een persoonlijk berichtje jezus)</w:t>
      </w:r>
    </w:p>
    <w:p w:rsidR="00000000" w:rsidDel="00000000" w:rsidP="00000000" w:rsidRDefault="00000000" w:rsidRPr="00000000" w14:paraId="00000010">
      <w:pPr>
        <w:pageBreakBefore w:val="0"/>
        <w:numPr>
          <w:ilvl w:val="0"/>
          <w:numId w:val="1"/>
        </w:numPr>
        <w:ind w:left="720" w:hanging="360"/>
        <w:rPr>
          <w:u w:val="none"/>
        </w:rPr>
      </w:pPr>
      <w:r w:rsidDel="00000000" w:rsidR="00000000" w:rsidRPr="00000000">
        <w:rPr>
          <w:rtl w:val="0"/>
        </w:rPr>
        <w:t xml:space="preserve">een “pimmetje” doen</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Femke</w:t>
      </w:r>
    </w:p>
    <w:p w:rsidR="00000000" w:rsidDel="00000000" w:rsidP="00000000" w:rsidRDefault="00000000" w:rsidRPr="00000000" w14:paraId="00000013">
      <w:pPr>
        <w:pageBreakBefore w:val="0"/>
        <w:numPr>
          <w:ilvl w:val="0"/>
          <w:numId w:val="3"/>
        </w:numPr>
        <w:ind w:left="720" w:hanging="360"/>
        <w:rPr/>
      </w:pPr>
      <w:r w:rsidDel="00000000" w:rsidR="00000000" w:rsidRPr="00000000">
        <w:rPr>
          <w:rtl w:val="0"/>
        </w:rPr>
        <w:t xml:space="preserve">Pretparken en in het bijzonder de Efteling</w:t>
      </w:r>
    </w:p>
    <w:p w:rsidR="00000000" w:rsidDel="00000000" w:rsidP="00000000" w:rsidRDefault="00000000" w:rsidRPr="00000000" w14:paraId="00000014">
      <w:pPr>
        <w:pageBreakBefore w:val="0"/>
        <w:numPr>
          <w:ilvl w:val="0"/>
          <w:numId w:val="3"/>
        </w:numPr>
        <w:ind w:left="720" w:hanging="360"/>
        <w:rPr/>
      </w:pPr>
      <w:r w:rsidDel="00000000" w:rsidR="00000000" w:rsidRPr="00000000">
        <w:rPr>
          <w:rtl w:val="0"/>
        </w:rPr>
        <w:t xml:space="preserve">Kinderen</w:t>
      </w:r>
    </w:p>
    <w:p w:rsidR="00000000" w:rsidDel="00000000" w:rsidP="00000000" w:rsidRDefault="00000000" w:rsidRPr="00000000" w14:paraId="00000015">
      <w:pPr>
        <w:pageBreakBefore w:val="0"/>
        <w:numPr>
          <w:ilvl w:val="0"/>
          <w:numId w:val="3"/>
        </w:numPr>
        <w:ind w:left="720" w:hanging="360"/>
        <w:rPr/>
      </w:pPr>
      <w:r w:rsidDel="00000000" w:rsidR="00000000" w:rsidRPr="00000000">
        <w:rPr>
          <w:rtl w:val="0"/>
        </w:rPr>
        <w:t xml:space="preserve">Sudoku’s (inclusief uitspraak van het woord)</w:t>
      </w:r>
    </w:p>
    <w:p w:rsidR="00000000" w:rsidDel="00000000" w:rsidP="00000000" w:rsidRDefault="00000000" w:rsidRPr="00000000" w14:paraId="00000016">
      <w:pPr>
        <w:pageBreakBefore w:val="0"/>
        <w:numPr>
          <w:ilvl w:val="0"/>
          <w:numId w:val="3"/>
        </w:numPr>
        <w:ind w:left="720" w:hanging="360"/>
        <w:rPr/>
      </w:pPr>
      <w:r w:rsidDel="00000000" w:rsidR="00000000" w:rsidRPr="00000000">
        <w:rPr>
          <w:rtl w:val="0"/>
        </w:rPr>
        <w:t xml:space="preserve">dt-fouten</w:t>
      </w:r>
    </w:p>
    <w:p w:rsidR="00000000" w:rsidDel="00000000" w:rsidP="00000000" w:rsidRDefault="00000000" w:rsidRPr="00000000" w14:paraId="00000017">
      <w:pPr>
        <w:pageBreakBefore w:val="0"/>
        <w:numPr>
          <w:ilvl w:val="0"/>
          <w:numId w:val="3"/>
        </w:numPr>
        <w:ind w:left="720" w:hanging="360"/>
        <w:rPr/>
      </w:pPr>
      <w:r w:rsidDel="00000000" w:rsidR="00000000" w:rsidRPr="00000000">
        <w:rPr>
          <w:rtl w:val="0"/>
        </w:rPr>
        <w:t xml:space="preserve">Spelfouten in het algemeen</w:t>
      </w:r>
    </w:p>
    <w:p w:rsidR="00000000" w:rsidDel="00000000" w:rsidP="00000000" w:rsidRDefault="00000000" w:rsidRPr="00000000" w14:paraId="00000018">
      <w:pPr>
        <w:pageBreakBefore w:val="0"/>
        <w:numPr>
          <w:ilvl w:val="0"/>
          <w:numId w:val="3"/>
        </w:numPr>
        <w:ind w:left="720" w:hanging="360"/>
        <w:rPr/>
      </w:pPr>
      <w:r w:rsidDel="00000000" w:rsidR="00000000" w:rsidRPr="00000000">
        <w:rPr>
          <w:rtl w:val="0"/>
        </w:rPr>
        <w:t xml:space="preserve">Mensen die teksten schrijven met eerst een korte zin. En daarna nog een. En daarna nog een. Zodat er geen goed leesritme in de tekst zit. Heel frustrerend. </w:t>
      </w:r>
    </w:p>
    <w:p w:rsidR="00000000" w:rsidDel="00000000" w:rsidP="00000000" w:rsidRDefault="00000000" w:rsidRPr="00000000" w14:paraId="00000019">
      <w:pPr>
        <w:pageBreakBefore w:val="0"/>
        <w:numPr>
          <w:ilvl w:val="0"/>
          <w:numId w:val="3"/>
        </w:numPr>
        <w:ind w:left="720" w:hanging="360"/>
        <w:rPr/>
      </w:pPr>
      <w:r w:rsidDel="00000000" w:rsidR="00000000" w:rsidRPr="00000000">
        <w:rPr>
          <w:rtl w:val="0"/>
        </w:rPr>
        <w:t xml:space="preserve">Voetbal</w:t>
      </w:r>
    </w:p>
    <w:p w:rsidR="00000000" w:rsidDel="00000000" w:rsidP="00000000" w:rsidRDefault="00000000" w:rsidRPr="00000000" w14:paraId="0000001A">
      <w:pPr>
        <w:pageBreakBefore w:val="0"/>
        <w:numPr>
          <w:ilvl w:val="0"/>
          <w:numId w:val="3"/>
        </w:numPr>
        <w:ind w:left="720" w:hanging="360"/>
        <w:rPr/>
      </w:pPr>
      <w:r w:rsidDel="00000000" w:rsidR="00000000" w:rsidRPr="00000000">
        <w:rPr>
          <w:rtl w:val="0"/>
        </w:rPr>
        <w:t xml:space="preserve">Triggersupport</w:t>
      </w:r>
    </w:p>
    <w:p w:rsidR="00000000" w:rsidDel="00000000" w:rsidP="00000000" w:rsidRDefault="00000000" w:rsidRPr="00000000" w14:paraId="0000001B">
      <w:pPr>
        <w:pageBreakBefore w:val="0"/>
        <w:numPr>
          <w:ilvl w:val="0"/>
          <w:numId w:val="3"/>
        </w:numPr>
        <w:ind w:left="720" w:hanging="360"/>
        <w:rPr>
          <w:u w:val="none"/>
        </w:rPr>
      </w:pPr>
      <w:r w:rsidDel="00000000" w:rsidR="00000000" w:rsidRPr="00000000">
        <w:rPr>
          <w:rtl w:val="0"/>
        </w:rPr>
        <w:t xml:space="preserve">FUCKING WINDOWS PROBLEEMOPLOSSER</w:t>
      </w:r>
    </w:p>
    <w:p w:rsidR="00000000" w:rsidDel="00000000" w:rsidP="00000000" w:rsidRDefault="00000000" w:rsidRPr="00000000" w14:paraId="0000001C">
      <w:pPr>
        <w:pageBreakBefore w:val="0"/>
        <w:numPr>
          <w:ilvl w:val="0"/>
          <w:numId w:val="3"/>
        </w:numPr>
        <w:ind w:left="720" w:hanging="360"/>
        <w:rPr>
          <w:u w:val="none"/>
        </w:rPr>
      </w:pPr>
      <w:r w:rsidDel="00000000" w:rsidR="00000000" w:rsidRPr="00000000">
        <w:rPr>
          <w:rtl w:val="0"/>
        </w:rPr>
        <w:t xml:space="preserve">Google calendar</w:t>
      </w:r>
    </w:p>
    <w:p w:rsidR="00000000" w:rsidDel="00000000" w:rsidP="00000000" w:rsidRDefault="00000000" w:rsidRPr="00000000" w14:paraId="0000001D">
      <w:pPr>
        <w:pageBreakBefore w:val="0"/>
        <w:numPr>
          <w:ilvl w:val="0"/>
          <w:numId w:val="3"/>
        </w:numPr>
        <w:ind w:left="720" w:hanging="360"/>
        <w:rPr>
          <w:u w:val="none"/>
        </w:rPr>
      </w:pPr>
      <w:r w:rsidDel="00000000" w:rsidR="00000000" w:rsidRPr="00000000">
        <w:rPr>
          <w:rtl w:val="0"/>
        </w:rPr>
        <w:t xml:space="preserve">Mensen die zeggen dat Femke meer moet mediteren</w:t>
      </w:r>
    </w:p>
    <w:p w:rsidR="00000000" w:rsidDel="00000000" w:rsidP="00000000" w:rsidRDefault="00000000" w:rsidRPr="00000000" w14:paraId="0000001E">
      <w:pPr>
        <w:pageBreakBefore w:val="0"/>
        <w:numPr>
          <w:ilvl w:val="0"/>
          <w:numId w:val="3"/>
        </w:numPr>
        <w:ind w:left="720" w:hanging="360"/>
        <w:rPr>
          <w:u w:val="none"/>
        </w:rPr>
      </w:pPr>
      <w:r w:rsidDel="00000000" w:rsidR="00000000" w:rsidRPr="00000000">
        <w:rPr>
          <w:rtl w:val="0"/>
        </w:rPr>
        <w:t xml:space="preserve">Getrapte lichtsensoren op beeldschermen in ruimtes met grote ramen wanneer het buiten afwisselend bewolkt en helder is</w:t>
      </w:r>
    </w:p>
    <w:p w:rsidR="00000000" w:rsidDel="00000000" w:rsidP="00000000" w:rsidRDefault="00000000" w:rsidRPr="00000000" w14:paraId="0000001F">
      <w:pPr>
        <w:pageBreakBefore w:val="0"/>
        <w:numPr>
          <w:ilvl w:val="0"/>
          <w:numId w:val="3"/>
        </w:numPr>
        <w:ind w:left="720" w:hanging="360"/>
        <w:rPr>
          <w:u w:val="none"/>
        </w:rPr>
      </w:pPr>
      <w:r w:rsidDel="00000000" w:rsidR="00000000" w:rsidRPr="00000000">
        <w:rPr>
          <w:rtl w:val="0"/>
        </w:rPr>
        <w:t xml:space="preserve">Jankstemmetjes in muziek (vooral R&amp;B)</w:t>
      </w:r>
    </w:p>
    <w:p w:rsidR="00000000" w:rsidDel="00000000" w:rsidP="00000000" w:rsidRDefault="00000000" w:rsidRPr="00000000" w14:paraId="00000020">
      <w:pPr>
        <w:pageBreakBefore w:val="0"/>
        <w:numPr>
          <w:ilvl w:val="0"/>
          <w:numId w:val="3"/>
        </w:numPr>
        <w:ind w:left="720" w:hanging="360"/>
        <w:rPr>
          <w:u w:val="none"/>
        </w:rPr>
      </w:pPr>
      <w:r w:rsidDel="00000000" w:rsidR="00000000" w:rsidRPr="00000000">
        <w:rPr>
          <w:rtl w:val="0"/>
        </w:rPr>
        <w:t xml:space="preserve">Techno</w:t>
      </w:r>
    </w:p>
    <w:p w:rsidR="00000000" w:rsidDel="00000000" w:rsidP="00000000" w:rsidRDefault="00000000" w:rsidRPr="00000000" w14:paraId="00000021">
      <w:pPr>
        <w:pageBreakBefore w:val="0"/>
        <w:numPr>
          <w:ilvl w:val="0"/>
          <w:numId w:val="3"/>
        </w:numPr>
        <w:ind w:left="720" w:hanging="360"/>
        <w:rPr>
          <w:u w:val="none"/>
        </w:rPr>
      </w:pPr>
      <w:r w:rsidDel="00000000" w:rsidR="00000000" w:rsidRPr="00000000">
        <w:rPr>
          <w:rtl w:val="0"/>
        </w:rPr>
        <w:t xml:space="preserve">Spotify</w:t>
      </w:r>
    </w:p>
    <w:p w:rsidR="00000000" w:rsidDel="00000000" w:rsidP="00000000" w:rsidRDefault="00000000" w:rsidRPr="00000000" w14:paraId="00000022">
      <w:pPr>
        <w:pageBreakBefore w:val="0"/>
        <w:numPr>
          <w:ilvl w:val="0"/>
          <w:numId w:val="3"/>
        </w:numPr>
        <w:ind w:left="720" w:hanging="360"/>
        <w:rPr>
          <w:u w:val="none"/>
        </w:rPr>
      </w:pPr>
      <w:r w:rsidDel="00000000" w:rsidR="00000000" w:rsidRPr="00000000">
        <w:rPr>
          <w:rtl w:val="0"/>
        </w:rPr>
        <w:t xml:space="preserve">Printers op Science Park</w:t>
      </w:r>
    </w:p>
    <w:p w:rsidR="00000000" w:rsidDel="00000000" w:rsidP="00000000" w:rsidRDefault="00000000" w:rsidRPr="00000000" w14:paraId="00000023">
      <w:pPr>
        <w:pageBreakBefore w:val="0"/>
        <w:numPr>
          <w:ilvl w:val="0"/>
          <w:numId w:val="3"/>
        </w:numPr>
        <w:ind w:left="720" w:hanging="360"/>
        <w:rPr>
          <w:u w:val="none"/>
        </w:rPr>
      </w:pPr>
      <w:r w:rsidDel="00000000" w:rsidR="00000000" w:rsidRPr="00000000">
        <w:rPr>
          <w:rtl w:val="0"/>
        </w:rPr>
        <w:t xml:space="preserve">Mensen die naar een uitverkocht concert gaan en dan de hele tijd gaan whatsappen en dingen gaan toevoegen aan hun Google calendar tijdens de nummers</w:t>
      </w:r>
    </w:p>
    <w:p w:rsidR="00000000" w:rsidDel="00000000" w:rsidP="00000000" w:rsidRDefault="00000000" w:rsidRPr="00000000" w14:paraId="00000024">
      <w:pPr>
        <w:pageBreakBefore w:val="0"/>
        <w:numPr>
          <w:ilvl w:val="0"/>
          <w:numId w:val="3"/>
        </w:numPr>
        <w:ind w:left="720" w:hanging="360"/>
        <w:rPr>
          <w:u w:val="none"/>
        </w:rPr>
      </w:pPr>
      <w:r w:rsidDel="00000000" w:rsidR="00000000" w:rsidRPr="00000000">
        <w:rPr>
          <w:rtl w:val="0"/>
        </w:rPr>
        <w:t xml:space="preserve">Witte auto’s</w:t>
      </w:r>
    </w:p>
    <w:p w:rsidR="00000000" w:rsidDel="00000000" w:rsidP="00000000" w:rsidRDefault="00000000" w:rsidRPr="00000000" w14:paraId="00000025">
      <w:pPr>
        <w:pageBreakBefore w:val="0"/>
        <w:numPr>
          <w:ilvl w:val="0"/>
          <w:numId w:val="3"/>
        </w:numPr>
        <w:ind w:left="720" w:hanging="360"/>
        <w:rPr>
          <w:u w:val="none"/>
        </w:rPr>
      </w:pPr>
      <w:r w:rsidDel="00000000" w:rsidR="00000000" w:rsidRPr="00000000">
        <w:rPr>
          <w:rtl w:val="0"/>
        </w:rPr>
        <w:t xml:space="preserve">Mensen die bier/wijn bestellen in een whiskybar </w:t>
      </w:r>
    </w:p>
    <w:p w:rsidR="00000000" w:rsidDel="00000000" w:rsidP="00000000" w:rsidRDefault="00000000" w:rsidRPr="00000000" w14:paraId="00000026">
      <w:pPr>
        <w:pageBreakBefore w:val="0"/>
        <w:numPr>
          <w:ilvl w:val="0"/>
          <w:numId w:val="3"/>
        </w:numPr>
        <w:ind w:left="720" w:hanging="360"/>
        <w:rPr>
          <w:u w:val="none"/>
        </w:rPr>
      </w:pPr>
      <w:r w:rsidDel="00000000" w:rsidR="00000000" w:rsidRPr="00000000">
        <w:rPr>
          <w:rtl w:val="0"/>
        </w:rPr>
        <w:t xml:space="preserve">Mensen die een fotoshoot gaan houden met hun eten</w:t>
      </w:r>
    </w:p>
    <w:p w:rsidR="00000000" w:rsidDel="00000000" w:rsidP="00000000" w:rsidRDefault="00000000" w:rsidRPr="00000000" w14:paraId="00000027">
      <w:pPr>
        <w:pageBreakBefore w:val="0"/>
        <w:numPr>
          <w:ilvl w:val="0"/>
          <w:numId w:val="3"/>
        </w:numPr>
        <w:ind w:left="720" w:hanging="360"/>
        <w:rPr>
          <w:u w:val="none"/>
        </w:rPr>
      </w:pPr>
      <w:r w:rsidDel="00000000" w:rsidR="00000000" w:rsidRPr="00000000">
        <w:rPr>
          <w:rtl w:val="0"/>
        </w:rPr>
        <w:t xml:space="preserve">Kinderen en supermarkten. De combinatie kinderen en supermarkten is hel. Als klap op de vuurpijl heeft een of andere eppo bedacht dat je kinderen hun eigen kleine winkelkarretjes kan geven zodat ze tegen de enkels en knieën kunnen aanrijden van argeloze supermarktbezoekers (die hun leven toch al haten omdat ze in de supermarkt zijn). Vervolgens gaan ze ook nog eens lekker janken als ze dingen in hun </w:t>
      </w:r>
      <w:r w:rsidDel="00000000" w:rsidR="00000000" w:rsidRPr="00000000">
        <w:rPr>
          <w:i w:val="1"/>
          <w:rtl w:val="0"/>
        </w:rPr>
        <w:t xml:space="preserve">eigen</w:t>
      </w:r>
      <w:r w:rsidDel="00000000" w:rsidR="00000000" w:rsidRPr="00000000">
        <w:rPr>
          <w:rtl w:val="0"/>
        </w:rPr>
        <w:t xml:space="preserve"> karretje flikkeren die ze niet mogen hebben van hun ouders. Veeg me op. </w:t>
      </w:r>
    </w:p>
    <w:p w:rsidR="00000000" w:rsidDel="00000000" w:rsidP="00000000" w:rsidRDefault="00000000" w:rsidRPr="00000000" w14:paraId="00000028">
      <w:pPr>
        <w:pageBreakBefore w:val="0"/>
        <w:numPr>
          <w:ilvl w:val="0"/>
          <w:numId w:val="3"/>
        </w:numPr>
        <w:ind w:left="720" w:hanging="360"/>
        <w:rPr>
          <w:u w:val="none"/>
        </w:rPr>
      </w:pPr>
      <w:r w:rsidDel="00000000" w:rsidR="00000000" w:rsidRPr="00000000">
        <w:rPr>
          <w:rtl w:val="0"/>
        </w:rPr>
        <w:t xml:space="preserve">Stout</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Roan</w:t>
      </w:r>
    </w:p>
    <w:p w:rsidR="00000000" w:rsidDel="00000000" w:rsidP="00000000" w:rsidRDefault="00000000" w:rsidRPr="00000000" w14:paraId="0000002D">
      <w:pPr>
        <w:pageBreakBefore w:val="0"/>
        <w:numPr>
          <w:ilvl w:val="0"/>
          <w:numId w:val="2"/>
        </w:numPr>
        <w:ind w:left="720" w:hanging="360"/>
        <w:rPr>
          <w:u w:val="none"/>
        </w:rPr>
      </w:pPr>
      <w:r w:rsidDel="00000000" w:rsidR="00000000" w:rsidRPr="00000000">
        <w:rPr>
          <w:rtl w:val="0"/>
        </w:rPr>
        <w:t xml:space="preserve">Mensen die yeey schrijven</w:t>
      </w:r>
    </w:p>
    <w:p w:rsidR="00000000" w:rsidDel="00000000" w:rsidP="00000000" w:rsidRDefault="00000000" w:rsidRPr="00000000" w14:paraId="0000002E">
      <w:pPr>
        <w:pageBreakBefore w:val="0"/>
        <w:numPr>
          <w:ilvl w:val="0"/>
          <w:numId w:val="2"/>
        </w:numPr>
        <w:ind w:left="720" w:hanging="360"/>
        <w:rPr>
          <w:u w:val="none"/>
        </w:rPr>
      </w:pPr>
      <w:r w:rsidDel="00000000" w:rsidR="00000000" w:rsidRPr="00000000">
        <w:rPr>
          <w:rtl w:val="0"/>
        </w:rPr>
        <w:t xml:space="preserve">Weerwolven</w:t>
      </w:r>
    </w:p>
    <w:p w:rsidR="00000000" w:rsidDel="00000000" w:rsidP="00000000" w:rsidRDefault="00000000" w:rsidRPr="00000000" w14:paraId="0000002F">
      <w:pPr>
        <w:pageBreakBefore w:val="0"/>
        <w:numPr>
          <w:ilvl w:val="0"/>
          <w:numId w:val="2"/>
        </w:numPr>
        <w:ind w:left="720" w:hanging="360"/>
        <w:rPr>
          <w:u w:val="none"/>
        </w:rPr>
      </w:pPr>
      <w:r w:rsidDel="00000000" w:rsidR="00000000" w:rsidRPr="00000000">
        <w:rPr>
          <w:rtl w:val="0"/>
        </w:rPr>
        <w:t xml:space="preserve">17</w:t>
      </w:r>
    </w:p>
    <w:p w:rsidR="00000000" w:rsidDel="00000000" w:rsidP="00000000" w:rsidRDefault="00000000" w:rsidRPr="00000000" w14:paraId="00000030">
      <w:pPr>
        <w:pageBreakBefore w:val="0"/>
        <w:numPr>
          <w:ilvl w:val="0"/>
          <w:numId w:val="2"/>
        </w:numPr>
        <w:ind w:left="720" w:hanging="360"/>
        <w:rPr>
          <w:u w:val="none"/>
        </w:rPr>
      </w:pPr>
      <w:r w:rsidDel="00000000" w:rsidR="00000000" w:rsidRPr="00000000">
        <w:rPr>
          <w:rtl w:val="0"/>
        </w:rPr>
        <w:t xml:space="preserve">banken zonder leuningen</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